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1B276" w14:textId="5D8859F4" w:rsidR="000C4E75" w:rsidRPr="000C4E75" w:rsidRDefault="00F80F09" w:rsidP="000C4E75">
      <w:pPr>
        <w:spacing w:after="160" w:line="259" w:lineRule="auto"/>
        <w:jc w:val="center"/>
        <w:rPr>
          <w:rFonts w:ascii="Calibri Light" w:eastAsia="Calibri" w:hAnsi="Calibri Light" w:cs="Calibri Light"/>
          <w:b/>
          <w:sz w:val="48"/>
          <w:szCs w:val="40"/>
        </w:rPr>
      </w:pPr>
      <w:r>
        <w:rPr>
          <w:rFonts w:ascii="Calibri Light" w:eastAsia="Calibri" w:hAnsi="Calibri Light" w:cs="Calibri Light"/>
          <w:b/>
          <w:sz w:val="48"/>
          <w:szCs w:val="40"/>
        </w:rPr>
        <w:t xml:space="preserve">FACSIMILE </w:t>
      </w:r>
      <w:r w:rsidR="000C4E75" w:rsidRPr="000C4E75">
        <w:rPr>
          <w:rFonts w:ascii="Calibri Light" w:eastAsia="Calibri" w:hAnsi="Calibri Light" w:cs="Calibri Light"/>
          <w:b/>
          <w:sz w:val="48"/>
          <w:szCs w:val="40"/>
        </w:rPr>
        <w:t>INFORMATIVA AL LAVORATORE</w:t>
      </w:r>
    </w:p>
    <w:p w14:paraId="28ABF645" w14:textId="77777777" w:rsidR="000C4E75" w:rsidRDefault="000C4E75" w:rsidP="000C4E75">
      <w:pPr>
        <w:spacing w:after="160" w:line="259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</w:p>
    <w:p w14:paraId="71680659" w14:textId="482759C7" w:rsidR="000C4E75" w:rsidRPr="000C4E75" w:rsidRDefault="000C4E75" w:rsidP="000C4E75">
      <w:pPr>
        <w:spacing w:after="160" w:line="259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0C4E75">
        <w:rPr>
          <w:rFonts w:ascii="Calibri Light" w:eastAsia="Calibri" w:hAnsi="Calibri Light" w:cs="Calibri Light"/>
          <w:b/>
          <w:bCs/>
          <w:sz w:val="24"/>
          <w:szCs w:val="24"/>
        </w:rPr>
        <w:t>PREMESSO CHE</w:t>
      </w:r>
    </w:p>
    <w:p w14:paraId="3EC867FD" w14:textId="73635595" w:rsidR="000C4E75" w:rsidRPr="008946C4" w:rsidRDefault="000C4E75" w:rsidP="000C4E7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ai sensi del DPCM 17 giugno 2021, art. 13, è fatto obbligo </w:t>
      </w:r>
      <w:r w:rsidR="00CE10B4">
        <w:rPr>
          <w:rFonts w:ascii="Calibri Light" w:eastAsia="Calibri" w:hAnsi="Calibri Light" w:cs="Calibri Light"/>
          <w:sz w:val="22"/>
          <w:szCs w:val="22"/>
        </w:rPr>
        <w:t>di verifica della certificazione verde Covid-19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di ogni utente prima di accedere ai locali aziendali;</w:t>
      </w:r>
    </w:p>
    <w:p w14:paraId="294A1EDE" w14:textId="300F3132" w:rsidR="000C4E75" w:rsidRPr="008946C4" w:rsidRDefault="000A69A8" w:rsidP="000C4E7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Incaricati per la verifica della certificazione </w:t>
      </w:r>
      <w:r w:rsidR="00CE10B4">
        <w:rPr>
          <w:rFonts w:ascii="Calibri Light" w:eastAsia="Calibri" w:hAnsi="Calibri Light" w:cs="Calibri Light"/>
          <w:sz w:val="22"/>
          <w:szCs w:val="22"/>
        </w:rPr>
        <w:t>verde Covid-19</w:t>
      </w:r>
      <w:r>
        <w:rPr>
          <w:rFonts w:ascii="Calibri Light" w:eastAsia="Calibri" w:hAnsi="Calibri Light" w:cs="Calibri Light"/>
          <w:sz w:val="22"/>
          <w:szCs w:val="22"/>
        </w:rPr>
        <w:t xml:space="preserve"> sono </w:t>
      </w:r>
      <w:r w:rsidR="008442F2">
        <w:rPr>
          <w:rFonts w:ascii="Calibri Light" w:eastAsia="Calibri" w:hAnsi="Calibri Light" w:cs="Calibri Light"/>
          <w:sz w:val="22"/>
          <w:szCs w:val="22"/>
        </w:rPr>
        <w:t>……………</w:t>
      </w:r>
      <w:r w:rsidR="00F80F09">
        <w:rPr>
          <w:rFonts w:ascii="Calibri Light" w:eastAsia="Calibri" w:hAnsi="Calibri Light" w:cs="Calibri Light"/>
          <w:sz w:val="22"/>
          <w:szCs w:val="22"/>
        </w:rPr>
        <w:t>…………………………..</w:t>
      </w:r>
      <w:r w:rsidR="008442F2">
        <w:rPr>
          <w:rFonts w:ascii="Calibri Light" w:eastAsia="Calibri" w:hAnsi="Calibri Light" w:cs="Calibri Light"/>
          <w:sz w:val="22"/>
          <w:szCs w:val="22"/>
        </w:rPr>
        <w:t>………..</w:t>
      </w:r>
    </w:p>
    <w:p w14:paraId="548750CD" w14:textId="6C0D71EF" w:rsidR="000C4E75" w:rsidRDefault="000C4E75" w:rsidP="000C4E7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le presenti istruzioni sono da considerarsi disposizioni operative e il mancato rispetto delle stesse comporterà il ricorso a sanzioni disciplinari come previsto dal CCNL applicato e dalla L. 300/70.</w:t>
      </w:r>
    </w:p>
    <w:p w14:paraId="5AD8BF14" w14:textId="681379C6" w:rsidR="000C4E75" w:rsidRDefault="000C4E75" w:rsidP="000C4E75">
      <w:pPr>
        <w:spacing w:after="160" w:line="259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6633BA5D" w14:textId="1CD2B087" w:rsidR="000C4E75" w:rsidRPr="000C4E75" w:rsidRDefault="000C4E75" w:rsidP="000C4E75">
      <w:pPr>
        <w:spacing w:line="259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0C4E75">
        <w:rPr>
          <w:rFonts w:ascii="Calibri Light" w:eastAsia="Calibri" w:hAnsi="Calibri Light" w:cs="Calibri Light"/>
          <w:b/>
          <w:bCs/>
          <w:sz w:val="24"/>
          <w:szCs w:val="24"/>
        </w:rPr>
        <w:t>COMUNICA LE SEGUENTI ISTRUZIONI</w:t>
      </w:r>
    </w:p>
    <w:p w14:paraId="69815F38" w14:textId="77777777" w:rsidR="000C4E75" w:rsidRPr="008946C4" w:rsidRDefault="000C4E75" w:rsidP="000C4E75">
      <w:pPr>
        <w:spacing w:line="259" w:lineRule="auto"/>
        <w:jc w:val="center"/>
        <w:rPr>
          <w:rFonts w:ascii="Calibri Light" w:eastAsia="Calibri" w:hAnsi="Calibri Light" w:cs="Calibri Light"/>
          <w:sz w:val="22"/>
          <w:szCs w:val="22"/>
        </w:rPr>
      </w:pPr>
    </w:p>
    <w:p w14:paraId="232ED497" w14:textId="3254B01C" w:rsidR="000C4E75" w:rsidRPr="008946C4" w:rsidRDefault="000C4E75" w:rsidP="000C4E75">
      <w:pPr>
        <w:spacing w:line="259" w:lineRule="auto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Al fine della v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erifica del </w:t>
      </w:r>
      <w:r w:rsidR="00CE10B4">
        <w:rPr>
          <w:rFonts w:ascii="Calibri Light" w:eastAsia="Calibri" w:hAnsi="Calibri Light" w:cs="Calibri Light"/>
          <w:sz w:val="22"/>
          <w:szCs w:val="22"/>
        </w:rPr>
        <w:t>certificazione verde Covid-19</w:t>
      </w:r>
      <w:r w:rsidRPr="008946C4">
        <w:rPr>
          <w:rFonts w:ascii="Calibri Light" w:eastAsia="Calibri" w:hAnsi="Calibri Light" w:cs="Calibri Light"/>
          <w:sz w:val="22"/>
          <w:szCs w:val="22"/>
        </w:rPr>
        <w:t>:</w:t>
      </w:r>
    </w:p>
    <w:p w14:paraId="569E7840" w14:textId="77777777" w:rsidR="000C4E75" w:rsidRPr="008946C4" w:rsidRDefault="000C4E75" w:rsidP="000C4E75">
      <w:pPr>
        <w:numPr>
          <w:ilvl w:val="0"/>
          <w:numId w:val="6"/>
        </w:numPr>
        <w:spacing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Potrà essere mostrata la certificazione in formato cartaceo;</w:t>
      </w:r>
    </w:p>
    <w:p w14:paraId="18780F76" w14:textId="77777777" w:rsidR="000C4E75" w:rsidRPr="008946C4" w:rsidRDefault="000C4E75" w:rsidP="000C4E75">
      <w:pPr>
        <w:numPr>
          <w:ilvl w:val="0"/>
          <w:numId w:val="6"/>
        </w:numPr>
        <w:spacing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Potrà essere esibita la certificazione attraverso la lettura del QR code;</w:t>
      </w:r>
    </w:p>
    <w:p w14:paraId="50F5DE09" w14:textId="50F3A217" w:rsidR="000C4E75" w:rsidRPr="008946C4" w:rsidRDefault="000C4E75" w:rsidP="000C4E75">
      <w:pPr>
        <w:numPr>
          <w:ilvl w:val="0"/>
          <w:numId w:val="6"/>
        </w:numPr>
        <w:spacing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Potrà essere mostrata la certificazione cartacea di esenzione dal </w:t>
      </w:r>
      <w:r w:rsidR="00CE10B4">
        <w:rPr>
          <w:rFonts w:ascii="Calibri Light" w:eastAsia="Calibri" w:hAnsi="Calibri Light" w:cs="Calibri Light"/>
          <w:sz w:val="22"/>
          <w:szCs w:val="22"/>
        </w:rPr>
        <w:t>certificazione verde Covid-19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fino al 30.09.2021;</w:t>
      </w:r>
    </w:p>
    <w:p w14:paraId="0537E112" w14:textId="38BD4D93" w:rsidR="000C4E75" w:rsidRPr="000C4E75" w:rsidRDefault="000C4E75" w:rsidP="000C4E75">
      <w:pPr>
        <w:numPr>
          <w:ilvl w:val="0"/>
          <w:numId w:val="6"/>
        </w:numPr>
        <w:spacing w:after="160" w:line="259" w:lineRule="auto"/>
        <w:contextualSpacing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Potrà essere esibita la certificazione di esenzione dal </w:t>
      </w:r>
      <w:r w:rsidR="00CE10B4">
        <w:rPr>
          <w:rFonts w:ascii="Calibri Light" w:eastAsia="Calibri" w:hAnsi="Calibri Light" w:cs="Calibri Light"/>
          <w:sz w:val="22"/>
          <w:szCs w:val="22"/>
        </w:rPr>
        <w:t>certificazione verde Covid-19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attraverso la lettura del QR code a partire dall’ 1.10.2021</w:t>
      </w:r>
      <w:r>
        <w:rPr>
          <w:rFonts w:ascii="Calibri Light" w:eastAsia="Calibri" w:hAnsi="Calibri Light" w:cs="Calibri Light"/>
          <w:sz w:val="22"/>
          <w:szCs w:val="22"/>
        </w:rPr>
        <w:t>.</w:t>
      </w:r>
    </w:p>
    <w:p w14:paraId="4BC22BEE" w14:textId="77777777" w:rsidR="000C4E75" w:rsidRDefault="000C4E75" w:rsidP="000C4E75">
      <w:pPr>
        <w:spacing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731C32BB" w14:textId="77777777" w:rsidR="000C4E75" w:rsidRPr="008946C4" w:rsidRDefault="000C4E75" w:rsidP="000C4E75">
      <w:pPr>
        <w:spacing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Le procedure di controllo avverranno nei seguenti termini:</w:t>
      </w:r>
    </w:p>
    <w:p w14:paraId="1BD33802" w14:textId="77777777" w:rsidR="000C4E75" w:rsidRPr="008946C4" w:rsidRDefault="000C4E75" w:rsidP="000C4E75">
      <w:pPr>
        <w:numPr>
          <w:ilvl w:val="0"/>
          <w:numId w:val="7"/>
        </w:numPr>
        <w:spacing w:line="259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l</w:t>
      </w:r>
      <w:r w:rsidRPr="008946C4">
        <w:rPr>
          <w:rFonts w:ascii="Calibri Light" w:eastAsia="Calibri" w:hAnsi="Calibri Light" w:cs="Calibri Light"/>
          <w:sz w:val="22"/>
          <w:szCs w:val="22"/>
        </w:rPr>
        <w:t>’incaricato al controllo chiede</w:t>
      </w:r>
      <w:r>
        <w:rPr>
          <w:rFonts w:ascii="Calibri Light" w:eastAsia="Calibri" w:hAnsi="Calibri Light" w:cs="Calibri Light"/>
          <w:sz w:val="22"/>
          <w:szCs w:val="22"/>
        </w:rPr>
        <w:t>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all’utente di mostrare il QR code del suo certificato;</w:t>
      </w:r>
    </w:p>
    <w:p w14:paraId="03F78A75" w14:textId="3302D00D" w:rsidR="000C4E75" w:rsidRDefault="000C4E75" w:rsidP="000C4E75">
      <w:pPr>
        <w:numPr>
          <w:ilvl w:val="0"/>
          <w:numId w:val="7"/>
        </w:numPr>
        <w:spacing w:line="259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t</w:t>
      </w:r>
      <w:r w:rsidR="00CC3089">
        <w:rPr>
          <w:rFonts w:ascii="Calibri Light" w:eastAsia="Calibri" w:hAnsi="Calibri Light" w:cs="Calibri Light"/>
          <w:sz w:val="22"/>
          <w:szCs w:val="22"/>
        </w:rPr>
        <w:t xml:space="preserve">ramite la </w:t>
      </w:r>
      <w:proofErr w:type="spellStart"/>
      <w:r w:rsidR="00CC3089">
        <w:rPr>
          <w:rFonts w:ascii="Calibri Light" w:eastAsia="Calibri" w:hAnsi="Calibri Light" w:cs="Calibri Light"/>
          <w:sz w:val="22"/>
          <w:szCs w:val="22"/>
        </w:rPr>
        <w:t>app</w:t>
      </w:r>
      <w:proofErr w:type="spellEnd"/>
      <w:r w:rsidR="00CC3089">
        <w:rPr>
          <w:rFonts w:ascii="Calibri Light" w:eastAsia="Calibri" w:hAnsi="Calibri Light" w:cs="Calibri Light"/>
          <w:sz w:val="22"/>
          <w:szCs w:val="22"/>
        </w:rPr>
        <w:t>.</w:t>
      </w:r>
      <w:bookmarkStart w:id="0" w:name="_GoBack"/>
      <w:bookmarkEnd w:id="0"/>
      <w:r w:rsidRPr="008946C4">
        <w:rPr>
          <w:rFonts w:ascii="Calibri Light" w:eastAsia="Calibri" w:hAnsi="Calibri Light" w:cs="Calibri Light"/>
          <w:sz w:val="22"/>
          <w:szCs w:val="22"/>
        </w:rPr>
        <w:t xml:space="preserve"> funzionante anche senza connessione internet, v</w:t>
      </w:r>
      <w:r>
        <w:rPr>
          <w:rFonts w:ascii="Calibri Light" w:eastAsia="Calibri" w:hAnsi="Calibri Light" w:cs="Calibri Light"/>
          <w:sz w:val="22"/>
          <w:szCs w:val="22"/>
        </w:rPr>
        <w:t>errà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letto il QR code e ne v</w:t>
      </w:r>
      <w:r>
        <w:rPr>
          <w:rFonts w:ascii="Calibri Light" w:eastAsia="Calibri" w:hAnsi="Calibri Light" w:cs="Calibri Light"/>
          <w:sz w:val="22"/>
          <w:szCs w:val="22"/>
        </w:rPr>
        <w:t>errà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verificata l’autenticità;</w:t>
      </w:r>
    </w:p>
    <w:p w14:paraId="1E83B06A" w14:textId="77777777" w:rsidR="000C4E75" w:rsidRPr="000C4E75" w:rsidRDefault="000C4E75" w:rsidP="000C4E75">
      <w:pPr>
        <w:spacing w:line="259" w:lineRule="auto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4A8765C6" w14:textId="77777777" w:rsidR="000C4E75" w:rsidRPr="008946C4" w:rsidRDefault="000C4E75" w:rsidP="000C4E75">
      <w:pPr>
        <w:spacing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Il soggetto incaricato p</w:t>
      </w:r>
      <w:r>
        <w:rPr>
          <w:rFonts w:ascii="Calibri Light" w:eastAsia="Calibri" w:hAnsi="Calibri Light" w:cs="Calibri Light"/>
          <w:sz w:val="22"/>
          <w:szCs w:val="22"/>
        </w:rPr>
        <w:t>otrà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procedere alla verifica della corrispondenza dei dati anagrafici dell’intestatario mostrati dalla </w:t>
      </w:r>
      <w:proofErr w:type="spellStart"/>
      <w:r w:rsidRPr="008946C4">
        <w:rPr>
          <w:rFonts w:ascii="Calibri Light" w:eastAsia="Calibri" w:hAnsi="Calibri Light" w:cs="Calibri Light"/>
          <w:sz w:val="22"/>
          <w:szCs w:val="22"/>
        </w:rPr>
        <w:t>app</w:t>
      </w:r>
      <w:proofErr w:type="spell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VerificaC19 e quelli di un documento di identità mostrato dall’interessato.</w:t>
      </w:r>
    </w:p>
    <w:p w14:paraId="47582A68" w14:textId="2B3863DD" w:rsidR="000C4E75" w:rsidRDefault="000C4E75" w:rsidP="000C4E75">
      <w:pPr>
        <w:spacing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2D5BECF4" w14:textId="77777777" w:rsidR="000C4E75" w:rsidRPr="008946C4" w:rsidRDefault="000C4E75" w:rsidP="000C4E75">
      <w:pPr>
        <w:spacing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1C5FAA94" w14:textId="77777777" w:rsidR="000C4E75" w:rsidRPr="008946C4" w:rsidRDefault="000C4E75" w:rsidP="000C4E75">
      <w:pPr>
        <w:spacing w:line="259" w:lineRule="auto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8946C4">
        <w:rPr>
          <w:rFonts w:ascii="Calibri Light" w:eastAsia="Calibri" w:hAnsi="Calibri Light" w:cs="Calibri Light"/>
          <w:b/>
          <w:bCs/>
          <w:sz w:val="22"/>
          <w:szCs w:val="22"/>
        </w:rPr>
        <w:t>Attenzione:</w:t>
      </w:r>
    </w:p>
    <w:p w14:paraId="473C35D2" w14:textId="77777777" w:rsidR="000C4E75" w:rsidRPr="008946C4" w:rsidRDefault="000C4E75" w:rsidP="000C4E75">
      <w:pPr>
        <w:numPr>
          <w:ilvl w:val="0"/>
          <w:numId w:val="8"/>
        </w:numPr>
        <w:spacing w:line="259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n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el caso di rifiuto di esibire la certificazione e/o di esibire il documento di identità, di sospetta falsità, invalidità della certificazione e di non integrità della certificazione stessa, evitare di procedere con l’ingresso e chiedere supporto al datore di lavoro o ai responsabili incaricati; </w:t>
      </w:r>
    </w:p>
    <w:p w14:paraId="7B790240" w14:textId="77777777" w:rsidR="000C4E75" w:rsidRPr="008946C4" w:rsidRDefault="000C4E75" w:rsidP="000C4E75">
      <w:pPr>
        <w:numPr>
          <w:ilvl w:val="0"/>
          <w:numId w:val="8"/>
        </w:numPr>
        <w:spacing w:line="259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f</w:t>
      </w:r>
      <w:r w:rsidRPr="008946C4">
        <w:rPr>
          <w:rFonts w:ascii="Calibri Light" w:eastAsia="Calibri" w:hAnsi="Calibri Light" w:cs="Calibri Light"/>
          <w:sz w:val="22"/>
          <w:szCs w:val="22"/>
        </w:rPr>
        <w:t>ar rispettare una distanza minima di un metro tra le persone oggetto di controllo e le altre in attesa;</w:t>
      </w:r>
    </w:p>
    <w:p w14:paraId="6C5851C0" w14:textId="21BE7252" w:rsidR="000C4E75" w:rsidRPr="008946C4" w:rsidRDefault="000C4E75" w:rsidP="000C4E75">
      <w:pPr>
        <w:numPr>
          <w:ilvl w:val="0"/>
          <w:numId w:val="8"/>
        </w:numPr>
        <w:spacing w:line="259" w:lineRule="auto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è</w:t>
      </w:r>
      <w:r w:rsidRPr="008946C4">
        <w:rPr>
          <w:rFonts w:ascii="Calibri Light" w:eastAsia="Calibri" w:hAnsi="Calibri Light" w:cs="Calibri Light"/>
          <w:sz w:val="22"/>
          <w:szCs w:val="22"/>
        </w:rPr>
        <w:t xml:space="preserve"> vietato cedere la delega o farsi sostituire da lavoratori che non sono incaricati al controllo del </w:t>
      </w:r>
      <w:r w:rsidR="00CE10B4">
        <w:rPr>
          <w:rFonts w:ascii="Calibri Light" w:eastAsia="Calibri" w:hAnsi="Calibri Light" w:cs="Calibri Light"/>
          <w:sz w:val="22"/>
          <w:szCs w:val="22"/>
        </w:rPr>
        <w:t>certificazione verde Covid-19</w:t>
      </w:r>
      <w:r w:rsidRPr="008946C4">
        <w:rPr>
          <w:rFonts w:ascii="Calibri Light" w:eastAsia="Calibri" w:hAnsi="Calibri Light" w:cs="Calibri Light"/>
          <w:sz w:val="22"/>
          <w:szCs w:val="22"/>
        </w:rPr>
        <w:t>.</w:t>
      </w:r>
    </w:p>
    <w:p w14:paraId="13452060" w14:textId="77777777" w:rsidR="000C4E75" w:rsidRPr="008946C4" w:rsidRDefault="000C4E75" w:rsidP="000C4E75">
      <w:pPr>
        <w:spacing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532DE6F4" w14:textId="77777777" w:rsidR="008442F2" w:rsidRPr="008946C4" w:rsidRDefault="008442F2" w:rsidP="008442F2">
      <w:pPr>
        <w:spacing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Il soggetto incaricato procede, se fornito dall’organizzatore di dispositivo idoneo allo screening della temperatura corporea, ad accertare che questa sia inferiore a 37,5° C, prima di consentire l’ingresso.</w:t>
      </w:r>
    </w:p>
    <w:p w14:paraId="019FFD71" w14:textId="77777777" w:rsidR="000C4E75" w:rsidRPr="008946C4" w:rsidRDefault="000C4E75" w:rsidP="000E267E">
      <w:pPr>
        <w:spacing w:line="259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71CA91F8" w14:textId="77777777" w:rsidR="000C4E75" w:rsidRDefault="000C4E75" w:rsidP="000E267E">
      <w:pPr>
        <w:spacing w:line="259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lastRenderedPageBreak/>
        <w:t xml:space="preserve">Il soggetto incaricato dichiara di aver preso visione della Circolare del Ministero della Salute 28 giugno 2021 (Manuale d'uso per i verificatori </w:t>
      </w:r>
      <w:proofErr w:type="spellStart"/>
      <w:r w:rsidRPr="008946C4">
        <w:rPr>
          <w:rFonts w:ascii="Calibri Light" w:eastAsia="Calibri" w:hAnsi="Calibri Light" w:cs="Calibri Light"/>
          <w:sz w:val="22"/>
          <w:szCs w:val="22"/>
        </w:rPr>
        <w:t>VerifierApp</w:t>
      </w:r>
      <w:proofErr w:type="spellEnd"/>
      <w:r w:rsidRPr="008946C4">
        <w:rPr>
          <w:rFonts w:ascii="Calibri Light" w:eastAsia="Calibri" w:hAnsi="Calibri Light" w:cs="Calibri Light"/>
          <w:sz w:val="22"/>
          <w:szCs w:val="22"/>
        </w:rPr>
        <w:t xml:space="preserve"> “VerificaC19”).</w:t>
      </w:r>
    </w:p>
    <w:p w14:paraId="42D1A79B" w14:textId="77777777" w:rsidR="00093AF7" w:rsidRDefault="00093AF7" w:rsidP="000E267E">
      <w:pPr>
        <w:spacing w:line="259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017D003" w14:textId="77777777" w:rsidR="00093AF7" w:rsidRPr="008946C4" w:rsidRDefault="00093AF7" w:rsidP="000E267E">
      <w:pPr>
        <w:spacing w:line="259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77388B3" w14:textId="77777777" w:rsidR="008442F2" w:rsidRPr="008946C4" w:rsidRDefault="008442F2" w:rsidP="008442F2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Luogo e Data_________________________________</w:t>
      </w:r>
    </w:p>
    <w:p w14:paraId="764FFADD" w14:textId="77777777" w:rsidR="008442F2" w:rsidRPr="008946C4" w:rsidRDefault="008442F2" w:rsidP="008442F2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7557E732" w14:textId="77777777" w:rsidR="008442F2" w:rsidRPr="008946C4" w:rsidRDefault="008442F2" w:rsidP="008442F2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 xml:space="preserve">                  Firma del Datore di lavoro</w:t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  <w:t xml:space="preserve">     Firma del lavoratore</w:t>
      </w:r>
    </w:p>
    <w:p w14:paraId="484D4D31" w14:textId="77777777" w:rsidR="008442F2" w:rsidRPr="008946C4" w:rsidRDefault="008442F2" w:rsidP="008442F2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8946C4">
        <w:rPr>
          <w:rFonts w:ascii="Calibri Light" w:eastAsia="Calibri" w:hAnsi="Calibri Light" w:cs="Calibri Light"/>
          <w:sz w:val="22"/>
          <w:szCs w:val="22"/>
        </w:rPr>
        <w:t>______________________________________</w:t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</w:r>
      <w:r w:rsidRPr="008946C4">
        <w:rPr>
          <w:rFonts w:ascii="Calibri Light" w:eastAsia="Calibri" w:hAnsi="Calibri Light" w:cs="Calibri Light"/>
          <w:sz w:val="22"/>
          <w:szCs w:val="22"/>
        </w:rPr>
        <w:tab/>
        <w:t>___________________________________</w:t>
      </w:r>
    </w:p>
    <w:p w14:paraId="4FBADDA7" w14:textId="77777777" w:rsidR="000C4E75" w:rsidRPr="008946C4" w:rsidRDefault="000C4E75" w:rsidP="000C4E75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ED6284F" w14:textId="77777777" w:rsidR="000C4E75" w:rsidRDefault="000C4E75" w:rsidP="000C4E75"/>
    <w:p w14:paraId="65998491" w14:textId="349EE4DB" w:rsidR="005B1326" w:rsidRPr="000C4E75" w:rsidRDefault="005B1326" w:rsidP="000C4E75">
      <w:pPr>
        <w:rPr>
          <w:rFonts w:eastAsia="Batang"/>
        </w:rPr>
      </w:pPr>
    </w:p>
    <w:sectPr w:rsidR="005B1326" w:rsidRPr="000C4E75" w:rsidSect="00807F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70C4" w14:textId="77777777" w:rsidR="008209F5" w:rsidRDefault="008209F5" w:rsidP="0011408C">
      <w:r>
        <w:separator/>
      </w:r>
    </w:p>
  </w:endnote>
  <w:endnote w:type="continuationSeparator" w:id="0">
    <w:p w14:paraId="6C36620A" w14:textId="77777777" w:rsidR="008209F5" w:rsidRDefault="008209F5" w:rsidP="0011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01E65" w14:textId="77777777" w:rsidR="005B1326" w:rsidRDefault="005B1326" w:rsidP="00D5729D">
    <w:pPr>
      <w:pStyle w:val="Pidipagina"/>
      <w:tabs>
        <w:tab w:val="clear" w:pos="4819"/>
        <w:tab w:val="clear" w:pos="9638"/>
        <w:tab w:val="center" w:pos="5233"/>
        <w:tab w:val="right" w:pos="10466"/>
      </w:tabs>
      <w:jc w:val="center"/>
      <w:rPr>
        <w:rFonts w:ascii="Bahnschrift" w:hAnsi="Bahnschrift"/>
        <w:sz w:val="14"/>
        <w:szCs w:val="14"/>
      </w:rPr>
    </w:pPr>
  </w:p>
  <w:p w14:paraId="054ACE74" w14:textId="77777777" w:rsidR="005B1326" w:rsidRDefault="005B1326" w:rsidP="00D5729D">
    <w:pPr>
      <w:pStyle w:val="Pidipagina"/>
      <w:tabs>
        <w:tab w:val="clear" w:pos="4819"/>
        <w:tab w:val="clear" w:pos="9638"/>
        <w:tab w:val="center" w:pos="5233"/>
        <w:tab w:val="right" w:pos="10466"/>
      </w:tabs>
      <w:jc w:val="center"/>
      <w:rPr>
        <w:rFonts w:ascii="Bahnschrift" w:hAnsi="Bahnschrift"/>
        <w:sz w:val="14"/>
        <w:szCs w:val="14"/>
      </w:rPr>
    </w:pPr>
  </w:p>
  <w:p w14:paraId="21DEEFBD" w14:textId="77777777" w:rsidR="005B1326" w:rsidRDefault="005B1326" w:rsidP="00D5729D">
    <w:pPr>
      <w:pStyle w:val="Pidipagina"/>
      <w:tabs>
        <w:tab w:val="clear" w:pos="4819"/>
        <w:tab w:val="clear" w:pos="9638"/>
        <w:tab w:val="center" w:pos="5233"/>
        <w:tab w:val="right" w:pos="10466"/>
      </w:tabs>
      <w:jc w:val="center"/>
      <w:rPr>
        <w:rFonts w:ascii="Bahnschrift" w:hAnsi="Bahnschrift"/>
        <w:sz w:val="14"/>
        <w:szCs w:val="14"/>
      </w:rPr>
    </w:pPr>
    <w:r w:rsidRPr="00D5729D">
      <w:rPr>
        <w:rFonts w:ascii="Bahnschrift" w:hAnsi="Bahnschrift"/>
        <w:sz w:val="14"/>
        <w:szCs w:val="14"/>
      </w:rPr>
      <w:t xml:space="preserve">Studio A.L.B. S.r.l. -- Via Monte </w:t>
    </w:r>
    <w:proofErr w:type="spellStart"/>
    <w:r w:rsidRPr="00D5729D">
      <w:rPr>
        <w:rFonts w:ascii="Bahnschrift" w:hAnsi="Bahnschrift"/>
        <w:sz w:val="14"/>
        <w:szCs w:val="14"/>
      </w:rPr>
      <w:t>Mulat</w:t>
    </w:r>
    <w:proofErr w:type="spellEnd"/>
    <w:r w:rsidRPr="00D5729D">
      <w:rPr>
        <w:rFonts w:ascii="Bahnschrift" w:hAnsi="Bahnschrift"/>
        <w:sz w:val="14"/>
        <w:szCs w:val="14"/>
      </w:rPr>
      <w:t xml:space="preserve"> nr.38 --  38037 Predazzo (Tn) -- </w:t>
    </w:r>
    <w:r w:rsidRPr="00E349D3">
      <w:rPr>
        <w:rFonts w:ascii="Bahnschrift" w:hAnsi="Bahnschrift"/>
        <w:sz w:val="14"/>
        <w:szCs w:val="14"/>
      </w:rPr>
      <w:t xml:space="preserve">tel. 0462 500124 -- </w:t>
    </w:r>
    <w:r w:rsidRPr="00D5729D">
      <w:rPr>
        <w:rFonts w:ascii="Bahnschrift" w:hAnsi="Bahnschrift"/>
        <w:sz w:val="14"/>
        <w:szCs w:val="14"/>
      </w:rPr>
      <w:t xml:space="preserve">codice fiscale e </w:t>
    </w:r>
    <w:proofErr w:type="spellStart"/>
    <w:r w:rsidRPr="00D5729D">
      <w:rPr>
        <w:rFonts w:ascii="Bahnschrift" w:hAnsi="Bahnschrift"/>
        <w:sz w:val="14"/>
        <w:szCs w:val="14"/>
      </w:rPr>
      <w:t>p.iva</w:t>
    </w:r>
    <w:proofErr w:type="spellEnd"/>
    <w:r w:rsidRPr="00D5729D">
      <w:rPr>
        <w:rFonts w:ascii="Bahnschrift" w:hAnsi="Bahnschrift"/>
        <w:sz w:val="14"/>
        <w:szCs w:val="14"/>
      </w:rPr>
      <w:t xml:space="preserve"> 01666830227</w:t>
    </w:r>
  </w:p>
  <w:p w14:paraId="009FF6F6" w14:textId="77777777" w:rsidR="005B1326" w:rsidRPr="00E349D3" w:rsidRDefault="005B1326" w:rsidP="00133ADD">
    <w:pPr>
      <w:pStyle w:val="Pidipagina"/>
      <w:tabs>
        <w:tab w:val="clear" w:pos="4819"/>
        <w:tab w:val="clear" w:pos="9638"/>
        <w:tab w:val="center" w:pos="5233"/>
        <w:tab w:val="right" w:pos="10466"/>
      </w:tabs>
      <w:jc w:val="center"/>
      <w:rPr>
        <w:rFonts w:ascii="Bahnschrift" w:hAnsi="Bahnschrift"/>
        <w:sz w:val="14"/>
        <w:szCs w:val="14"/>
      </w:rPr>
    </w:pPr>
    <w:r w:rsidRPr="00D5729D">
      <w:rPr>
        <w:rFonts w:ascii="Bahnschrift" w:hAnsi="Bahnschrift"/>
        <w:sz w:val="14"/>
        <w:szCs w:val="14"/>
      </w:rPr>
      <w:t xml:space="preserve">Codice </w:t>
    </w:r>
    <w:proofErr w:type="spellStart"/>
    <w:r w:rsidRPr="00D5729D">
      <w:rPr>
        <w:rFonts w:ascii="Bahnschrift" w:hAnsi="Bahnschrift"/>
        <w:sz w:val="14"/>
        <w:szCs w:val="14"/>
      </w:rPr>
      <w:t>Sdi</w:t>
    </w:r>
    <w:proofErr w:type="spellEnd"/>
    <w:r w:rsidRPr="00D5729D">
      <w:rPr>
        <w:rFonts w:ascii="Bahnschrift" w:hAnsi="Bahnschrift"/>
        <w:sz w:val="14"/>
        <w:szCs w:val="14"/>
      </w:rPr>
      <w:t xml:space="preserve"> W7YVJK9</w:t>
    </w:r>
    <w:r w:rsidRPr="00E349D3">
      <w:rPr>
        <w:rFonts w:ascii="Bahnschrift" w:hAnsi="Bahnschrift"/>
        <w:sz w:val="14"/>
        <w:szCs w:val="14"/>
      </w:rPr>
      <w:t xml:space="preserve"> --  </w:t>
    </w:r>
    <w:hyperlink r:id="rId1" w:history="1">
      <w:r w:rsidRPr="00B534C1">
        <w:rPr>
          <w:rStyle w:val="Collegamentoipertestuale"/>
          <w:rFonts w:ascii="Bahnschrift" w:hAnsi="Bahnschrift"/>
          <w:sz w:val="14"/>
          <w:szCs w:val="14"/>
        </w:rPr>
        <w:t>www.studioalb.com</w:t>
      </w:r>
    </w:hyperlink>
    <w:r w:rsidRPr="00E349D3">
      <w:rPr>
        <w:rFonts w:ascii="Bahnschrift" w:hAnsi="Bahnschrift"/>
        <w:sz w:val="14"/>
        <w:szCs w:val="14"/>
      </w:rPr>
      <w:t xml:space="preserve"> --  </w:t>
    </w:r>
    <w:hyperlink r:id="rId2" w:history="1">
      <w:r w:rsidRPr="00E349D3">
        <w:rPr>
          <w:rStyle w:val="Collegamentoipertestuale"/>
          <w:rFonts w:ascii="Bahnschrift" w:hAnsi="Bahnschrift"/>
          <w:sz w:val="14"/>
          <w:szCs w:val="14"/>
        </w:rPr>
        <w:t>segreteria@studioalb.com</w:t>
      </w:r>
    </w:hyperlink>
    <w:r w:rsidRPr="00E349D3">
      <w:rPr>
        <w:rFonts w:ascii="Bahnschrift" w:hAnsi="Bahnschrift"/>
        <w:sz w:val="14"/>
        <w:szCs w:val="14"/>
      </w:rPr>
      <w:t xml:space="preserve">  -- </w:t>
    </w:r>
    <w:hyperlink r:id="rId3" w:history="1">
      <w:r w:rsidRPr="005748FC">
        <w:rPr>
          <w:rStyle w:val="Collegamentoipertestuale"/>
          <w:rFonts w:ascii="Bahnschrift" w:hAnsi="Bahnschrift"/>
          <w:sz w:val="14"/>
          <w:szCs w:val="14"/>
        </w:rPr>
        <w:t>studioalb@legal-mail.net</w:t>
      </w:r>
    </w:hyperlink>
    <w:r>
      <w:rPr>
        <w:rFonts w:ascii="Bahnschrift" w:hAnsi="Bahnschrif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DA165" w14:textId="77777777" w:rsidR="005B1326" w:rsidRDefault="005B1326" w:rsidP="00852C1E">
    <w:pPr>
      <w:pStyle w:val="Pidipagina"/>
      <w:tabs>
        <w:tab w:val="clear" w:pos="4819"/>
        <w:tab w:val="clear" w:pos="9638"/>
        <w:tab w:val="center" w:pos="5233"/>
        <w:tab w:val="right" w:pos="10466"/>
      </w:tabs>
      <w:rPr>
        <w:rFonts w:ascii="Calibri" w:hAnsi="Calibri"/>
      </w:rPr>
    </w:pPr>
    <w:r w:rsidRPr="0011408C">
      <w:rPr>
        <w:rFonts w:ascii="Calibri" w:hAnsi="Calibri"/>
      </w:rPr>
      <w:t xml:space="preserve">Via Monte </w:t>
    </w:r>
    <w:proofErr w:type="spellStart"/>
    <w:r w:rsidRPr="0011408C">
      <w:rPr>
        <w:rFonts w:ascii="Calibri" w:hAnsi="Calibri"/>
      </w:rPr>
      <w:t>Mulat</w:t>
    </w:r>
    <w:proofErr w:type="spellEnd"/>
    <w:r w:rsidRPr="0011408C">
      <w:rPr>
        <w:rFonts w:ascii="Calibri" w:hAnsi="Calibri"/>
      </w:rPr>
      <w:t xml:space="preserve">, 38 </w:t>
    </w:r>
    <w:r>
      <w:rPr>
        <w:rFonts w:ascii="Calibri" w:hAnsi="Calibri"/>
      </w:rPr>
      <w:tab/>
    </w:r>
    <w:r w:rsidRPr="0011408C">
      <w:rPr>
        <w:rFonts w:ascii="Calibri" w:hAnsi="Calibri"/>
      </w:rPr>
      <w:t>38037 Predazzo (TN)</w:t>
    </w:r>
    <w:r>
      <w:rPr>
        <w:rFonts w:ascii="Calibri" w:hAnsi="Calibri"/>
      </w:rPr>
      <w:tab/>
    </w:r>
    <w:r w:rsidRPr="00852C1E">
      <w:rPr>
        <w:rFonts w:ascii="Calibri" w:hAnsi="Calibri"/>
      </w:rPr>
      <w:t>tel. 0462 500124</w:t>
    </w:r>
  </w:p>
  <w:p w14:paraId="1AB59615" w14:textId="77777777" w:rsidR="005B1326" w:rsidRDefault="00CC3089" w:rsidP="00852C1E">
    <w:pPr>
      <w:pStyle w:val="Pidipagina"/>
      <w:tabs>
        <w:tab w:val="clear" w:pos="4819"/>
        <w:tab w:val="clear" w:pos="9638"/>
        <w:tab w:val="center" w:pos="5233"/>
        <w:tab w:val="right" w:pos="10466"/>
      </w:tabs>
      <w:rPr>
        <w:rFonts w:ascii="Calibri" w:hAnsi="Calibri"/>
      </w:rPr>
    </w:pPr>
    <w:hyperlink r:id="rId1" w:history="1">
      <w:r w:rsidR="005B1326" w:rsidRPr="00BC620B">
        <w:rPr>
          <w:rStyle w:val="Collegamentoipertestuale"/>
          <w:rFonts w:ascii="Calibri" w:hAnsi="Calibri"/>
        </w:rPr>
        <w:t>www.studioalb.com</w:t>
      </w:r>
    </w:hyperlink>
    <w:r w:rsidR="005B1326">
      <w:rPr>
        <w:rFonts w:ascii="Calibri" w:hAnsi="Calibri"/>
      </w:rPr>
      <w:tab/>
    </w:r>
    <w:hyperlink r:id="rId2" w:history="1">
      <w:r w:rsidR="005B1326" w:rsidRPr="00BC620B">
        <w:rPr>
          <w:rStyle w:val="Collegamentoipertestuale"/>
        </w:rPr>
        <w:t>segreteria@studioalb.com</w:t>
      </w:r>
    </w:hyperlink>
    <w:r w:rsidR="005B1326">
      <w:tab/>
    </w:r>
    <w:hyperlink r:id="rId3" w:history="1">
      <w:r w:rsidR="005B1326" w:rsidRPr="00BC620B">
        <w:rPr>
          <w:rStyle w:val="Collegamentoipertestuale"/>
        </w:rPr>
        <w:t>studioalb@legal-mail.net</w:t>
      </w:r>
    </w:hyperlink>
  </w:p>
  <w:p w14:paraId="434B56CE" w14:textId="77777777" w:rsidR="005B1326" w:rsidRPr="00852C1E" w:rsidRDefault="005B1326" w:rsidP="00071DDB">
    <w:pPr>
      <w:pStyle w:val="Pidipagina"/>
      <w:tabs>
        <w:tab w:val="clear" w:pos="9638"/>
      </w:tabs>
      <w:rPr>
        <w:rFonts w:ascii="Calibri" w:hAnsi="Calibri"/>
      </w:rPr>
    </w:pPr>
    <w:r>
      <w:t xml:space="preserve">codice fiscale e </w:t>
    </w:r>
    <w:proofErr w:type="spellStart"/>
    <w:r>
      <w:t>p.iva</w:t>
    </w:r>
    <w:proofErr w:type="spellEnd"/>
    <w:r>
      <w:t xml:space="preserve"> 01666830227</w:t>
    </w:r>
    <w:r w:rsidRPr="00852C1E">
      <w:tab/>
      <w:t xml:space="preserve"> </w:t>
    </w:r>
    <w:r>
      <w:tab/>
      <w:t xml:space="preserve">Codice </w:t>
    </w:r>
    <w:proofErr w:type="spellStart"/>
    <w:r>
      <w:t>Sdi</w:t>
    </w:r>
    <w:proofErr w:type="spellEnd"/>
    <w:r>
      <w:t xml:space="preserve"> W7YVJK9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DF7FF" w14:textId="77777777" w:rsidR="008209F5" w:rsidRDefault="008209F5" w:rsidP="0011408C">
      <w:r>
        <w:separator/>
      </w:r>
    </w:p>
  </w:footnote>
  <w:footnote w:type="continuationSeparator" w:id="0">
    <w:p w14:paraId="777EF901" w14:textId="77777777" w:rsidR="008209F5" w:rsidRDefault="008209F5" w:rsidP="00114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64DB6" w14:textId="77777777" w:rsidR="008442F2" w:rsidRDefault="008442F2" w:rsidP="008442F2">
    <w:pPr>
      <w:pStyle w:val="Intestazione"/>
    </w:pPr>
    <w:r>
      <w:t>Carta intestata dell’Azienda</w:t>
    </w:r>
  </w:p>
  <w:p w14:paraId="54785A32" w14:textId="77777777" w:rsidR="008442F2" w:rsidRDefault="008442F2" w:rsidP="00852C1E">
    <w:pPr>
      <w:pStyle w:val="Intestazione"/>
      <w:rPr>
        <w:rFonts w:eastAsia="Batang"/>
        <w:noProof/>
      </w:rPr>
    </w:pPr>
  </w:p>
  <w:p w14:paraId="52BA1B93" w14:textId="77777777" w:rsidR="008442F2" w:rsidRDefault="008442F2" w:rsidP="00852C1E">
    <w:pPr>
      <w:pStyle w:val="Intestazione"/>
      <w:rPr>
        <w:rFonts w:eastAsia="Batang"/>
        <w:noProof/>
      </w:rPr>
    </w:pPr>
  </w:p>
  <w:p w14:paraId="48C0BB41" w14:textId="77777777" w:rsidR="008442F2" w:rsidRDefault="008442F2" w:rsidP="00852C1E">
    <w:pPr>
      <w:pStyle w:val="Intestazione"/>
      <w:rPr>
        <w:rFonts w:eastAsia="Batang"/>
        <w:noProof/>
      </w:rPr>
    </w:pPr>
  </w:p>
  <w:p w14:paraId="2829122C" w14:textId="77777777" w:rsidR="008442F2" w:rsidRDefault="008442F2" w:rsidP="00852C1E">
    <w:pPr>
      <w:pStyle w:val="Intestazione"/>
      <w:rPr>
        <w:rFonts w:eastAsia="Batang"/>
        <w:noProof/>
      </w:rPr>
    </w:pPr>
  </w:p>
  <w:p w14:paraId="4AAAEBF0" w14:textId="77777777" w:rsidR="008442F2" w:rsidRDefault="008442F2" w:rsidP="00852C1E">
    <w:pPr>
      <w:pStyle w:val="Intestazione"/>
    </w:pPr>
  </w:p>
  <w:p w14:paraId="2D3EF2AC" w14:textId="77777777" w:rsidR="005B1326" w:rsidRDefault="005B13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A80D6" w14:textId="77777777" w:rsidR="005B1326" w:rsidRDefault="00E104E1">
    <w:pPr>
      <w:pStyle w:val="Intestazione"/>
    </w:pPr>
    <w:r>
      <w:rPr>
        <w:rFonts w:eastAsia="Batang"/>
        <w:noProof/>
      </w:rPr>
      <w:drawing>
        <wp:inline distT="0" distB="0" distL="0" distR="0" wp14:anchorId="6BD4615F" wp14:editId="4DA87944">
          <wp:extent cx="3307080" cy="1495425"/>
          <wp:effectExtent l="0" t="0" r="0" b="0"/>
          <wp:docPr id="2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08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6D8D7C" w14:textId="77777777" w:rsidR="005B1326" w:rsidRDefault="005B13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B6E"/>
    <w:multiLevelType w:val="hybridMultilevel"/>
    <w:tmpl w:val="8786AA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01608"/>
    <w:multiLevelType w:val="hybridMultilevel"/>
    <w:tmpl w:val="CDE08AE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4EE115A"/>
    <w:multiLevelType w:val="hybridMultilevel"/>
    <w:tmpl w:val="0986A966"/>
    <w:lvl w:ilvl="0" w:tplc="1B8ADA08"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1C32A9"/>
    <w:multiLevelType w:val="hybridMultilevel"/>
    <w:tmpl w:val="585E6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22F40"/>
    <w:multiLevelType w:val="singleLevel"/>
    <w:tmpl w:val="C7629CE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15766EB"/>
    <w:multiLevelType w:val="hybridMultilevel"/>
    <w:tmpl w:val="396A0528"/>
    <w:lvl w:ilvl="0" w:tplc="534CF734">
      <w:start w:val="16"/>
      <w:numFmt w:val="bullet"/>
      <w:lvlText w:val=""/>
      <w:lvlJc w:val="left"/>
      <w:pPr>
        <w:ind w:left="5747" w:hanging="360"/>
      </w:pPr>
      <w:rPr>
        <w:rFonts w:ascii="Symbol" w:eastAsia="Batang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B1"/>
    <w:rsid w:val="000127E4"/>
    <w:rsid w:val="00026EA9"/>
    <w:rsid w:val="0003172A"/>
    <w:rsid w:val="00043562"/>
    <w:rsid w:val="0005189B"/>
    <w:rsid w:val="0005360E"/>
    <w:rsid w:val="00065E5F"/>
    <w:rsid w:val="00071DDB"/>
    <w:rsid w:val="00081AEF"/>
    <w:rsid w:val="00093AF7"/>
    <w:rsid w:val="000A69A8"/>
    <w:rsid w:val="000B096D"/>
    <w:rsid w:val="000B6007"/>
    <w:rsid w:val="000C4523"/>
    <w:rsid w:val="000C4E75"/>
    <w:rsid w:val="000E267E"/>
    <w:rsid w:val="000F7373"/>
    <w:rsid w:val="000F7726"/>
    <w:rsid w:val="0010376E"/>
    <w:rsid w:val="001068FA"/>
    <w:rsid w:val="00107182"/>
    <w:rsid w:val="0011408C"/>
    <w:rsid w:val="00133ADD"/>
    <w:rsid w:val="00134CC1"/>
    <w:rsid w:val="00153E9B"/>
    <w:rsid w:val="00180CFA"/>
    <w:rsid w:val="00190003"/>
    <w:rsid w:val="001A042F"/>
    <w:rsid w:val="001E4763"/>
    <w:rsid w:val="001E5AB5"/>
    <w:rsid w:val="001F0E4A"/>
    <w:rsid w:val="00207642"/>
    <w:rsid w:val="00250525"/>
    <w:rsid w:val="00275547"/>
    <w:rsid w:val="002B6785"/>
    <w:rsid w:val="00306664"/>
    <w:rsid w:val="00314395"/>
    <w:rsid w:val="00321434"/>
    <w:rsid w:val="00353814"/>
    <w:rsid w:val="00355421"/>
    <w:rsid w:val="003727FF"/>
    <w:rsid w:val="0037320D"/>
    <w:rsid w:val="00386C77"/>
    <w:rsid w:val="003B4E7D"/>
    <w:rsid w:val="003C0037"/>
    <w:rsid w:val="003D165D"/>
    <w:rsid w:val="003D2E38"/>
    <w:rsid w:val="003D3A71"/>
    <w:rsid w:val="003E3905"/>
    <w:rsid w:val="003F11B1"/>
    <w:rsid w:val="003F7C32"/>
    <w:rsid w:val="00440FC7"/>
    <w:rsid w:val="00450C98"/>
    <w:rsid w:val="004548E6"/>
    <w:rsid w:val="00486349"/>
    <w:rsid w:val="004A25EE"/>
    <w:rsid w:val="004A79A1"/>
    <w:rsid w:val="004C1309"/>
    <w:rsid w:val="004D0900"/>
    <w:rsid w:val="004D29CA"/>
    <w:rsid w:val="004D5822"/>
    <w:rsid w:val="004D74E2"/>
    <w:rsid w:val="00500E11"/>
    <w:rsid w:val="005648C1"/>
    <w:rsid w:val="005748FC"/>
    <w:rsid w:val="005767DF"/>
    <w:rsid w:val="00584617"/>
    <w:rsid w:val="00585D74"/>
    <w:rsid w:val="0059502A"/>
    <w:rsid w:val="005B1326"/>
    <w:rsid w:val="00655CD6"/>
    <w:rsid w:val="0067272D"/>
    <w:rsid w:val="006961FA"/>
    <w:rsid w:val="006B3A3C"/>
    <w:rsid w:val="006B627C"/>
    <w:rsid w:val="006C004D"/>
    <w:rsid w:val="006F193E"/>
    <w:rsid w:val="006F226E"/>
    <w:rsid w:val="006F3AB5"/>
    <w:rsid w:val="00712E27"/>
    <w:rsid w:val="007272D6"/>
    <w:rsid w:val="007348CF"/>
    <w:rsid w:val="007372DD"/>
    <w:rsid w:val="00743B69"/>
    <w:rsid w:val="007535CC"/>
    <w:rsid w:val="007635AD"/>
    <w:rsid w:val="00772F47"/>
    <w:rsid w:val="00781E98"/>
    <w:rsid w:val="007B76EF"/>
    <w:rsid w:val="007C2932"/>
    <w:rsid w:val="007E239D"/>
    <w:rsid w:val="007E683F"/>
    <w:rsid w:val="007F20DF"/>
    <w:rsid w:val="007F5FD9"/>
    <w:rsid w:val="00807F1B"/>
    <w:rsid w:val="0081715E"/>
    <w:rsid w:val="008179C3"/>
    <w:rsid w:val="008209F5"/>
    <w:rsid w:val="00826643"/>
    <w:rsid w:val="008442F2"/>
    <w:rsid w:val="00852C1E"/>
    <w:rsid w:val="008549DC"/>
    <w:rsid w:val="00893A4C"/>
    <w:rsid w:val="008A5F47"/>
    <w:rsid w:val="008C6786"/>
    <w:rsid w:val="008F748F"/>
    <w:rsid w:val="009015A5"/>
    <w:rsid w:val="00903C77"/>
    <w:rsid w:val="00921D2E"/>
    <w:rsid w:val="00922722"/>
    <w:rsid w:val="0092434C"/>
    <w:rsid w:val="00937B33"/>
    <w:rsid w:val="00972F26"/>
    <w:rsid w:val="00981449"/>
    <w:rsid w:val="00983672"/>
    <w:rsid w:val="009947F6"/>
    <w:rsid w:val="009F0173"/>
    <w:rsid w:val="00A004AE"/>
    <w:rsid w:val="00A0243B"/>
    <w:rsid w:val="00A356C7"/>
    <w:rsid w:val="00A53921"/>
    <w:rsid w:val="00A553F0"/>
    <w:rsid w:val="00A638D0"/>
    <w:rsid w:val="00A82857"/>
    <w:rsid w:val="00A87B3D"/>
    <w:rsid w:val="00A926BB"/>
    <w:rsid w:val="00AB053D"/>
    <w:rsid w:val="00AB4CCE"/>
    <w:rsid w:val="00AD5137"/>
    <w:rsid w:val="00AD77C0"/>
    <w:rsid w:val="00AE4519"/>
    <w:rsid w:val="00B2506C"/>
    <w:rsid w:val="00B43538"/>
    <w:rsid w:val="00B50EDD"/>
    <w:rsid w:val="00B525E0"/>
    <w:rsid w:val="00B534C1"/>
    <w:rsid w:val="00B555E8"/>
    <w:rsid w:val="00B575FA"/>
    <w:rsid w:val="00B62B90"/>
    <w:rsid w:val="00B8176C"/>
    <w:rsid w:val="00B846B2"/>
    <w:rsid w:val="00BC1D36"/>
    <w:rsid w:val="00BC620B"/>
    <w:rsid w:val="00BF5A76"/>
    <w:rsid w:val="00C10A82"/>
    <w:rsid w:val="00C149CA"/>
    <w:rsid w:val="00C218C2"/>
    <w:rsid w:val="00C35EF7"/>
    <w:rsid w:val="00C46D96"/>
    <w:rsid w:val="00C65489"/>
    <w:rsid w:val="00CC3089"/>
    <w:rsid w:val="00CE10B4"/>
    <w:rsid w:val="00CF29B4"/>
    <w:rsid w:val="00D07652"/>
    <w:rsid w:val="00D50366"/>
    <w:rsid w:val="00D5729D"/>
    <w:rsid w:val="00D64FEB"/>
    <w:rsid w:val="00D8380E"/>
    <w:rsid w:val="00D90C84"/>
    <w:rsid w:val="00DD3450"/>
    <w:rsid w:val="00DD5C8F"/>
    <w:rsid w:val="00DD68DA"/>
    <w:rsid w:val="00DF5A2F"/>
    <w:rsid w:val="00DF7C4D"/>
    <w:rsid w:val="00E038AC"/>
    <w:rsid w:val="00E07043"/>
    <w:rsid w:val="00E104E1"/>
    <w:rsid w:val="00E1656E"/>
    <w:rsid w:val="00E2292B"/>
    <w:rsid w:val="00E279A2"/>
    <w:rsid w:val="00E27A94"/>
    <w:rsid w:val="00E349D3"/>
    <w:rsid w:val="00E41FEA"/>
    <w:rsid w:val="00E4236C"/>
    <w:rsid w:val="00E712EC"/>
    <w:rsid w:val="00E83F38"/>
    <w:rsid w:val="00E841A0"/>
    <w:rsid w:val="00E9697B"/>
    <w:rsid w:val="00EB0AE0"/>
    <w:rsid w:val="00EC72EE"/>
    <w:rsid w:val="00ED0BC5"/>
    <w:rsid w:val="00EF2A02"/>
    <w:rsid w:val="00EF640F"/>
    <w:rsid w:val="00F12644"/>
    <w:rsid w:val="00F251DE"/>
    <w:rsid w:val="00F4403D"/>
    <w:rsid w:val="00F65B61"/>
    <w:rsid w:val="00F80F09"/>
    <w:rsid w:val="00FB1EEA"/>
    <w:rsid w:val="00FE0CD4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DDD9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4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02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93A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F5A2F"/>
    <w:pPr>
      <w:keepNext/>
      <w:tabs>
        <w:tab w:val="left" w:pos="851"/>
      </w:tabs>
      <w:ind w:left="6237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423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423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A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2A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2AD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2AD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2AD9"/>
    <w:rPr>
      <w:rFonts w:asciiTheme="minorHAnsi" w:eastAsiaTheme="minorEastAsia" w:hAnsiTheme="minorHAnsi" w:cstheme="minorBid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F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D9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rsid w:val="00DF5A2F"/>
    <w:pPr>
      <w:tabs>
        <w:tab w:val="left" w:pos="851"/>
        <w:tab w:val="left" w:pos="5387"/>
      </w:tabs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2AD9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D3A7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1408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408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1408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408C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rsid w:val="0011408C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sid w:val="0011408C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04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02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93A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F5A2F"/>
    <w:pPr>
      <w:keepNext/>
      <w:tabs>
        <w:tab w:val="left" w:pos="851"/>
      </w:tabs>
      <w:ind w:left="6237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423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423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2A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2A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2AD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2AD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2AD9"/>
    <w:rPr>
      <w:rFonts w:asciiTheme="minorHAnsi" w:eastAsiaTheme="minorEastAsia" w:hAnsiTheme="minorHAnsi" w:cstheme="minorBid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F1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D9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rsid w:val="00DF5A2F"/>
    <w:pPr>
      <w:tabs>
        <w:tab w:val="left" w:pos="851"/>
        <w:tab w:val="left" w:pos="5387"/>
      </w:tabs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C2AD9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D3A7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1408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408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1408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408C"/>
    <w:rPr>
      <w:rFonts w:cs="Times New Roman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rsid w:val="0011408C"/>
    <w:rPr>
      <w:rFonts w:cs="Times New Roman"/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sid w:val="0011408C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udioalb@legal-mail.net" TargetMode="External"/><Relationship Id="rId2" Type="http://schemas.openxmlformats.org/officeDocument/2006/relationships/hyperlink" Target="mailto:segreteria@studioalb.com" TargetMode="External"/><Relationship Id="rId1" Type="http://schemas.openxmlformats.org/officeDocument/2006/relationships/hyperlink" Target="http://www.studioalb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udioalb@legal-mail.net" TargetMode="External"/><Relationship Id="rId2" Type="http://schemas.openxmlformats.org/officeDocument/2006/relationships/hyperlink" Target="mailto:segreteria@studioalb.com" TargetMode="External"/><Relationship Id="rId1" Type="http://schemas.openxmlformats.org/officeDocument/2006/relationships/hyperlink" Target="http://www.studioalb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> 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+</dc:creator>
  <cp:keywords/>
  <dc:description/>
  <cp:lastModifiedBy>Elisabetta vanzetta</cp:lastModifiedBy>
  <cp:revision>9</cp:revision>
  <cp:lastPrinted>2021-09-28T10:55:00Z</cp:lastPrinted>
  <dcterms:created xsi:type="dcterms:W3CDTF">2021-09-27T08:48:00Z</dcterms:created>
  <dcterms:modified xsi:type="dcterms:W3CDTF">2021-10-04T08:13:00Z</dcterms:modified>
</cp:coreProperties>
</file>